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80" w:rsidRPr="008171C4" w:rsidRDefault="00094880" w:rsidP="00094880">
      <w:pPr>
        <w:rPr>
          <w:b/>
          <w:bCs/>
          <w:sz w:val="40"/>
          <w:szCs w:val="36"/>
        </w:rPr>
      </w:pPr>
      <w:r w:rsidRPr="008171C4">
        <w:rPr>
          <w:b/>
          <w:bCs/>
          <w:sz w:val="40"/>
          <w:szCs w:val="36"/>
          <w:u w:val="single"/>
        </w:rPr>
        <w:t>Graphics Functions/Methods</w:t>
      </w:r>
    </w:p>
    <w:p w:rsidR="00A56EA9" w:rsidRPr="00094880" w:rsidRDefault="00333CDB" w:rsidP="00094880">
      <w:pPr>
        <w:numPr>
          <w:ilvl w:val="0"/>
          <w:numId w:val="1"/>
        </w:numPr>
      </w:pPr>
      <w:proofErr w:type="spellStart"/>
      <w:r w:rsidRPr="00094880">
        <w:t>drawString</w:t>
      </w:r>
      <w:proofErr w:type="spellEnd"/>
      <w:r w:rsidRPr="00094880">
        <w:t xml:space="preserve">(String </w:t>
      </w:r>
      <w:proofErr w:type="spellStart"/>
      <w:r w:rsidRPr="00094880">
        <w:t>str</w:t>
      </w:r>
      <w:proofErr w:type="spellEnd"/>
      <w:r w:rsidRPr="00094880">
        <w:t>, x, y);</w:t>
      </w:r>
    </w:p>
    <w:p w:rsidR="00A56EA9" w:rsidRPr="00094880" w:rsidRDefault="00333CDB" w:rsidP="00094880">
      <w:pPr>
        <w:numPr>
          <w:ilvl w:val="1"/>
          <w:numId w:val="1"/>
        </w:numPr>
      </w:pPr>
      <w:proofErr w:type="spellStart"/>
      <w:proofErr w:type="gramStart"/>
      <w:r w:rsidRPr="00094880">
        <w:t>str</w:t>
      </w:r>
      <w:proofErr w:type="spellEnd"/>
      <w:proofErr w:type="gramEnd"/>
      <w:r w:rsidRPr="00094880">
        <w:t> - the string to be drawn.</w:t>
      </w:r>
    </w:p>
    <w:p w:rsidR="00A56EA9" w:rsidRPr="00094880" w:rsidRDefault="00333CDB" w:rsidP="00094880">
      <w:pPr>
        <w:numPr>
          <w:ilvl w:val="1"/>
          <w:numId w:val="1"/>
        </w:numPr>
      </w:pPr>
      <w:r w:rsidRPr="00094880">
        <w:t xml:space="preserve">x - </w:t>
      </w:r>
      <w:proofErr w:type="gramStart"/>
      <w:r w:rsidRPr="00094880">
        <w:t>the</w:t>
      </w:r>
      <w:proofErr w:type="gramEnd"/>
      <w:r w:rsidRPr="00094880">
        <w:t> </w:t>
      </w:r>
      <w:r w:rsidRPr="00094880">
        <w:rPr>
          <w:i/>
          <w:iCs/>
        </w:rPr>
        <w:t>x</w:t>
      </w:r>
      <w:r w:rsidRPr="00094880">
        <w:t> coordinate.</w:t>
      </w:r>
    </w:p>
    <w:p w:rsidR="00041CC7" w:rsidRPr="00094880" w:rsidRDefault="00333CDB" w:rsidP="00041CC7">
      <w:pPr>
        <w:numPr>
          <w:ilvl w:val="1"/>
          <w:numId w:val="1"/>
        </w:numPr>
      </w:pPr>
      <w:r w:rsidRPr="00094880">
        <w:t xml:space="preserve">y - </w:t>
      </w:r>
      <w:proofErr w:type="gramStart"/>
      <w:r w:rsidRPr="00094880">
        <w:t>the</w:t>
      </w:r>
      <w:proofErr w:type="gramEnd"/>
      <w:r w:rsidRPr="00094880">
        <w:t> </w:t>
      </w:r>
      <w:r w:rsidRPr="00436B11">
        <w:rPr>
          <w:i/>
          <w:iCs/>
        </w:rPr>
        <w:t>y</w:t>
      </w:r>
      <w:r w:rsidRPr="00094880">
        <w:t> coordinate.</w:t>
      </w:r>
    </w:p>
    <w:p w:rsidR="00A56EA9" w:rsidRPr="00094880" w:rsidRDefault="00333CDB" w:rsidP="00094880">
      <w:pPr>
        <w:numPr>
          <w:ilvl w:val="0"/>
          <w:numId w:val="1"/>
        </w:numPr>
      </w:pPr>
      <w:proofErr w:type="spellStart"/>
      <w:r w:rsidRPr="00094880">
        <w:t>setColor</w:t>
      </w:r>
      <w:proofErr w:type="spellEnd"/>
      <w:r w:rsidRPr="00094880">
        <w:t xml:space="preserve">(Color c);  </w:t>
      </w:r>
    </w:p>
    <w:p w:rsidR="001C3B6A" w:rsidRPr="00094880" w:rsidRDefault="00333CDB" w:rsidP="001C3B6A">
      <w:pPr>
        <w:numPr>
          <w:ilvl w:val="1"/>
          <w:numId w:val="1"/>
        </w:numPr>
      </w:pPr>
      <w:r w:rsidRPr="00094880">
        <w:t>All drawing after this uses the Color c.</w:t>
      </w:r>
    </w:p>
    <w:p w:rsidR="00A56EA9" w:rsidRPr="00094880" w:rsidRDefault="00333CDB" w:rsidP="00094880">
      <w:pPr>
        <w:numPr>
          <w:ilvl w:val="0"/>
          <w:numId w:val="1"/>
        </w:numPr>
      </w:pPr>
      <w:proofErr w:type="spellStart"/>
      <w:r w:rsidRPr="00094880">
        <w:t>setFont</w:t>
      </w:r>
      <w:proofErr w:type="spellEnd"/>
      <w:r w:rsidRPr="00094880">
        <w:t xml:space="preserve">(Font f);     </w:t>
      </w:r>
    </w:p>
    <w:p w:rsidR="00094880" w:rsidRDefault="00333CDB" w:rsidP="00094880">
      <w:pPr>
        <w:numPr>
          <w:ilvl w:val="1"/>
          <w:numId w:val="1"/>
        </w:numPr>
      </w:pPr>
      <w:r w:rsidRPr="00094880">
        <w:t xml:space="preserve">All subsequent text operations after this </w:t>
      </w:r>
      <w:proofErr w:type="gramStart"/>
      <w:r w:rsidRPr="00094880">
        <w:t>uses</w:t>
      </w:r>
      <w:proofErr w:type="gramEnd"/>
      <w:r w:rsidRPr="00094880">
        <w:t xml:space="preserve"> the Font f.</w:t>
      </w:r>
    </w:p>
    <w:p w:rsidR="00094880" w:rsidRPr="00094880" w:rsidRDefault="00094880" w:rsidP="00094880">
      <w:pPr>
        <w:ind w:left="720"/>
      </w:pPr>
      <w:r>
        <w:t>Example:</w:t>
      </w:r>
    </w:p>
    <w:p w:rsidR="00094880" w:rsidRPr="00094880" w:rsidRDefault="00094880" w:rsidP="00094880">
      <w:pPr>
        <w:ind w:left="2160"/>
        <w:rPr>
          <w:lang w:val="fr-FR"/>
        </w:rPr>
      </w:pPr>
      <w:r w:rsidRPr="00094880">
        <w:rPr>
          <w:lang w:val="fr-FR"/>
        </w:rPr>
        <w:t xml:space="preserve">public </w:t>
      </w:r>
      <w:proofErr w:type="spellStart"/>
      <w:r w:rsidRPr="00094880">
        <w:rPr>
          <w:lang w:val="fr-FR"/>
        </w:rPr>
        <w:t>void</w:t>
      </w:r>
      <w:proofErr w:type="spellEnd"/>
      <w:r w:rsidRPr="00094880">
        <w:rPr>
          <w:lang w:val="fr-FR"/>
        </w:rPr>
        <w:t xml:space="preserve"> </w:t>
      </w:r>
      <w:proofErr w:type="spellStart"/>
      <w:proofErr w:type="gramStart"/>
      <w:r w:rsidRPr="00094880">
        <w:rPr>
          <w:lang w:val="fr-FR"/>
        </w:rPr>
        <w:t>paint</w:t>
      </w:r>
      <w:proofErr w:type="spellEnd"/>
      <w:r w:rsidRPr="00094880">
        <w:rPr>
          <w:lang w:val="fr-FR"/>
        </w:rPr>
        <w:t>(</w:t>
      </w:r>
      <w:proofErr w:type="spellStart"/>
      <w:proofErr w:type="gramEnd"/>
      <w:r w:rsidRPr="00094880">
        <w:rPr>
          <w:lang w:val="fr-FR"/>
        </w:rPr>
        <w:t>Graphics</w:t>
      </w:r>
      <w:proofErr w:type="spellEnd"/>
      <w:r w:rsidRPr="00094880">
        <w:rPr>
          <w:lang w:val="fr-FR"/>
        </w:rPr>
        <w:t xml:space="preserve"> g)</w:t>
      </w:r>
    </w:p>
    <w:p w:rsidR="00094880" w:rsidRPr="00094880" w:rsidRDefault="00094880" w:rsidP="00094880">
      <w:pPr>
        <w:ind w:left="2160"/>
        <w:rPr>
          <w:lang w:val="fr-FR"/>
        </w:rPr>
      </w:pPr>
      <w:r w:rsidRPr="00094880">
        <w:rPr>
          <w:lang w:val="fr-FR"/>
        </w:rPr>
        <w:t>{</w:t>
      </w:r>
    </w:p>
    <w:p w:rsidR="00094880" w:rsidRPr="00094880" w:rsidRDefault="00094880" w:rsidP="00094880">
      <w:pPr>
        <w:ind w:left="2160"/>
        <w:rPr>
          <w:lang w:val="fr-FR"/>
        </w:rPr>
      </w:pPr>
      <w:r w:rsidRPr="00094880">
        <w:rPr>
          <w:lang w:val="fr-FR"/>
        </w:rPr>
        <w:tab/>
        <w:t xml:space="preserve">font f=new </w:t>
      </w:r>
      <w:proofErr w:type="gramStart"/>
      <w:r w:rsidRPr="00094880">
        <w:rPr>
          <w:lang w:val="fr-FR"/>
        </w:rPr>
        <w:t>Font(</w:t>
      </w:r>
      <w:proofErr w:type="gramEnd"/>
      <w:r w:rsidRPr="00094880">
        <w:rPr>
          <w:lang w:val="fr-FR"/>
        </w:rPr>
        <w:t>"Cambria",Font.PLAIN,25);</w:t>
      </w:r>
    </w:p>
    <w:p w:rsidR="00094880" w:rsidRPr="00094880" w:rsidRDefault="00094880" w:rsidP="00094880">
      <w:pPr>
        <w:ind w:left="2160"/>
      </w:pPr>
      <w:r w:rsidRPr="00094880">
        <w:rPr>
          <w:lang w:val="fr-FR"/>
        </w:rPr>
        <w:tab/>
      </w:r>
      <w:proofErr w:type="spellStart"/>
      <w:proofErr w:type="gramStart"/>
      <w:r w:rsidRPr="00094880">
        <w:t>g.setFont</w:t>
      </w:r>
      <w:proofErr w:type="spellEnd"/>
      <w:r w:rsidRPr="00094880">
        <w:t>(</w:t>
      </w:r>
      <w:proofErr w:type="gramEnd"/>
      <w:r w:rsidRPr="00094880">
        <w:t>f);</w:t>
      </w:r>
    </w:p>
    <w:p w:rsidR="00094880" w:rsidRPr="00094880" w:rsidRDefault="00094880" w:rsidP="00094880">
      <w:pPr>
        <w:ind w:left="2160"/>
      </w:pPr>
      <w:r w:rsidRPr="00094880">
        <w:tab/>
      </w:r>
      <w:proofErr w:type="spellStart"/>
      <w:proofErr w:type="gramStart"/>
      <w:r w:rsidRPr="00094880">
        <w:t>g.setColor</w:t>
      </w:r>
      <w:proofErr w:type="spellEnd"/>
      <w:r w:rsidRPr="00094880">
        <w:t>(</w:t>
      </w:r>
      <w:proofErr w:type="spellStart"/>
      <w:proofErr w:type="gramEnd"/>
      <w:r w:rsidRPr="00094880">
        <w:t>Color.RED</w:t>
      </w:r>
      <w:proofErr w:type="spellEnd"/>
      <w:r w:rsidRPr="00094880">
        <w:t>);</w:t>
      </w:r>
    </w:p>
    <w:p w:rsidR="00094880" w:rsidRPr="00094880" w:rsidRDefault="00094880" w:rsidP="00094880">
      <w:pPr>
        <w:ind w:left="2160"/>
      </w:pPr>
      <w:r w:rsidRPr="00094880">
        <w:tab/>
      </w:r>
      <w:proofErr w:type="spellStart"/>
      <w:proofErr w:type="gramStart"/>
      <w:r w:rsidRPr="00094880">
        <w:t>g.drawString</w:t>
      </w:r>
      <w:proofErr w:type="spellEnd"/>
      <w:r w:rsidRPr="00094880">
        <w:t>(</w:t>
      </w:r>
      <w:proofErr w:type="gramEnd"/>
      <w:r w:rsidRPr="00094880">
        <w:t xml:space="preserve">"Learning Java Applets...!",100,100); </w:t>
      </w:r>
    </w:p>
    <w:p w:rsidR="00094880" w:rsidRPr="00094880" w:rsidRDefault="00094880" w:rsidP="00094880">
      <w:pPr>
        <w:ind w:left="2160"/>
      </w:pPr>
      <w:r w:rsidRPr="00094880">
        <w:t>}</w:t>
      </w:r>
    </w:p>
    <w:p w:rsidR="00094880" w:rsidRPr="00094880" w:rsidRDefault="00094880" w:rsidP="00094880">
      <w:pPr>
        <w:ind w:left="2160"/>
      </w:pPr>
      <w:r w:rsidRPr="00094880">
        <w:t xml:space="preserve">//E.g. you can use: </w:t>
      </w:r>
      <w:proofErr w:type="spellStart"/>
      <w:r w:rsidRPr="00094880">
        <w:t>Font.REGULAR</w:t>
      </w:r>
      <w:proofErr w:type="spellEnd"/>
      <w:r w:rsidRPr="00094880">
        <w:t>, Font. BOLD</w:t>
      </w:r>
    </w:p>
    <w:p w:rsidR="00030D17" w:rsidRDefault="00094880" w:rsidP="00094880">
      <w:pPr>
        <w:ind w:left="2160"/>
      </w:pPr>
      <w:r w:rsidRPr="00094880">
        <w:t xml:space="preserve">//color: </w:t>
      </w:r>
      <w:proofErr w:type="spellStart"/>
      <w:r w:rsidRPr="00094880">
        <w:t>Color.BLUE</w:t>
      </w:r>
      <w:proofErr w:type="spellEnd"/>
      <w:r w:rsidRPr="00094880">
        <w:t xml:space="preserve">, </w:t>
      </w:r>
      <w:proofErr w:type="spellStart"/>
      <w:r w:rsidRPr="00094880">
        <w:t>Color.GREEN</w:t>
      </w:r>
      <w:proofErr w:type="spellEnd"/>
    </w:p>
    <w:p w:rsidR="00A56EA9" w:rsidRPr="00094880" w:rsidRDefault="00333CDB" w:rsidP="00094880">
      <w:pPr>
        <w:numPr>
          <w:ilvl w:val="0"/>
          <w:numId w:val="2"/>
        </w:numPr>
        <w:rPr>
          <w:lang w:val="fr-FR"/>
        </w:rPr>
      </w:pPr>
      <w:proofErr w:type="spellStart"/>
      <w:proofErr w:type="gramStart"/>
      <w:r w:rsidRPr="00094880">
        <w:rPr>
          <w:lang w:val="fr-FR"/>
        </w:rPr>
        <w:t>drawLine</w:t>
      </w:r>
      <w:proofErr w:type="spellEnd"/>
      <w:r w:rsidRPr="00094880">
        <w:rPr>
          <w:lang w:val="fr-FR"/>
        </w:rPr>
        <w:t>(</w:t>
      </w:r>
      <w:proofErr w:type="spellStart"/>
      <w:proofErr w:type="gramEnd"/>
      <w:r w:rsidRPr="00094880">
        <w:rPr>
          <w:lang w:val="fr-FR"/>
        </w:rPr>
        <w:t>int</w:t>
      </w:r>
      <w:proofErr w:type="spellEnd"/>
      <w:r w:rsidRPr="00094880">
        <w:rPr>
          <w:lang w:val="fr-FR"/>
        </w:rPr>
        <w:t xml:space="preserve"> x1, </w:t>
      </w:r>
      <w:proofErr w:type="spellStart"/>
      <w:r w:rsidRPr="00094880">
        <w:rPr>
          <w:lang w:val="fr-FR"/>
        </w:rPr>
        <w:t>int</w:t>
      </w:r>
      <w:proofErr w:type="spellEnd"/>
      <w:r w:rsidRPr="00094880">
        <w:rPr>
          <w:lang w:val="fr-FR"/>
        </w:rPr>
        <w:t xml:space="preserve"> y1, </w:t>
      </w:r>
      <w:proofErr w:type="spellStart"/>
      <w:r w:rsidRPr="00094880">
        <w:rPr>
          <w:lang w:val="fr-FR"/>
        </w:rPr>
        <w:t>int</w:t>
      </w:r>
      <w:proofErr w:type="spellEnd"/>
      <w:r w:rsidRPr="00094880">
        <w:rPr>
          <w:lang w:val="fr-FR"/>
        </w:rPr>
        <w:t xml:space="preserve"> x2,int  y2);</w:t>
      </w:r>
    </w:p>
    <w:p w:rsidR="00A56EA9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x1</w:t>
      </w:r>
      <w:proofErr w:type="gramEnd"/>
      <w:r w:rsidRPr="00094880">
        <w:t> - the first point's </w:t>
      </w:r>
      <w:r w:rsidRPr="00094880">
        <w:rPr>
          <w:i/>
          <w:iCs/>
        </w:rPr>
        <w:t>x</w:t>
      </w:r>
      <w:r w:rsidRPr="00094880">
        <w:t> coordinate.</w:t>
      </w:r>
    </w:p>
    <w:p w:rsidR="00A56EA9" w:rsidRPr="00094880" w:rsidRDefault="00333CDB" w:rsidP="00094880">
      <w:pPr>
        <w:numPr>
          <w:ilvl w:val="1"/>
          <w:numId w:val="2"/>
        </w:numPr>
      </w:pPr>
      <w:r w:rsidRPr="00094880">
        <w:t>y1 - the first point's </w:t>
      </w:r>
      <w:r w:rsidRPr="00094880">
        <w:rPr>
          <w:i/>
          <w:iCs/>
        </w:rPr>
        <w:t>y</w:t>
      </w:r>
      <w:r w:rsidRPr="00094880">
        <w:t> coordinate.</w:t>
      </w:r>
    </w:p>
    <w:p w:rsidR="00A56EA9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x2</w:t>
      </w:r>
      <w:proofErr w:type="gramEnd"/>
      <w:r w:rsidRPr="00094880">
        <w:t> - the second point's </w:t>
      </w:r>
      <w:r w:rsidRPr="00094880">
        <w:rPr>
          <w:i/>
          <w:iCs/>
        </w:rPr>
        <w:t>x</w:t>
      </w:r>
      <w:r w:rsidRPr="00094880">
        <w:t> coordinate.</w:t>
      </w:r>
    </w:p>
    <w:p w:rsidR="00A56EA9" w:rsidRDefault="00333CDB" w:rsidP="00094880">
      <w:pPr>
        <w:numPr>
          <w:ilvl w:val="1"/>
          <w:numId w:val="2"/>
        </w:numPr>
      </w:pPr>
      <w:r w:rsidRPr="00094880">
        <w:t>y2 - the second point's </w:t>
      </w:r>
      <w:r w:rsidRPr="00094880">
        <w:rPr>
          <w:i/>
          <w:iCs/>
        </w:rPr>
        <w:t>y</w:t>
      </w:r>
      <w:r w:rsidRPr="00094880">
        <w:t> coordinate.</w:t>
      </w:r>
    </w:p>
    <w:p w:rsidR="00333CDB" w:rsidRPr="00094880" w:rsidRDefault="00333CDB" w:rsidP="00333CDB">
      <w:pPr>
        <w:ind w:left="1440"/>
      </w:pPr>
    </w:p>
    <w:p w:rsidR="00A56EA9" w:rsidRPr="00094880" w:rsidRDefault="00333CDB" w:rsidP="00094880">
      <w:pPr>
        <w:numPr>
          <w:ilvl w:val="0"/>
          <w:numId w:val="2"/>
        </w:numPr>
      </w:pPr>
      <w:proofErr w:type="spellStart"/>
      <w:r w:rsidRPr="00094880">
        <w:lastRenderedPageBreak/>
        <w:t>drawRect</w:t>
      </w:r>
      <w:proofErr w:type="spellEnd"/>
      <w:r w:rsidRPr="00094880">
        <w:t>(</w:t>
      </w:r>
      <w:proofErr w:type="spellStart"/>
      <w:r w:rsidRPr="00094880">
        <w:t>int</w:t>
      </w:r>
      <w:proofErr w:type="spellEnd"/>
      <w:r w:rsidRPr="00094880">
        <w:t xml:space="preserve"> </w:t>
      </w:r>
      <w:proofErr w:type="spellStart"/>
      <w:r w:rsidRPr="00094880">
        <w:t>x,int</w:t>
      </w:r>
      <w:proofErr w:type="spellEnd"/>
      <w:r w:rsidRPr="00094880">
        <w:t xml:space="preserve"> y, </w:t>
      </w:r>
      <w:proofErr w:type="spellStart"/>
      <w:r w:rsidRPr="00094880">
        <w:t>int</w:t>
      </w:r>
      <w:proofErr w:type="spellEnd"/>
      <w:r w:rsidRPr="00094880">
        <w:t xml:space="preserve"> </w:t>
      </w:r>
      <w:proofErr w:type="spellStart"/>
      <w:r w:rsidRPr="00094880">
        <w:t>width,int</w:t>
      </w:r>
      <w:proofErr w:type="spellEnd"/>
      <w:r w:rsidRPr="00094880">
        <w:t xml:space="preserve"> height);  </w:t>
      </w:r>
    </w:p>
    <w:p w:rsidR="00A56EA9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x</w:t>
      </w:r>
      <w:proofErr w:type="gramEnd"/>
      <w:r w:rsidRPr="00094880">
        <w:t xml:space="preserve"> and y-  the x &amp; y coordinates of the rectangle to be drawn.</w:t>
      </w:r>
    </w:p>
    <w:p w:rsidR="00A56EA9" w:rsidRPr="00094880" w:rsidRDefault="00333CDB" w:rsidP="00094880">
      <w:pPr>
        <w:numPr>
          <w:ilvl w:val="1"/>
          <w:numId w:val="2"/>
        </w:numPr>
      </w:pPr>
      <w:proofErr w:type="gramStart"/>
      <w:r w:rsidRPr="00094880">
        <w:t>width</w:t>
      </w:r>
      <w:proofErr w:type="gramEnd"/>
      <w:r w:rsidRPr="00094880">
        <w:t xml:space="preserve"> and height- the width &amp; height of the rectangle to be drawn.</w:t>
      </w:r>
    </w:p>
    <w:p w:rsidR="00A56EA9" w:rsidRPr="00094880" w:rsidRDefault="00333CDB" w:rsidP="00094880">
      <w:pPr>
        <w:numPr>
          <w:ilvl w:val="1"/>
          <w:numId w:val="2"/>
        </w:numPr>
      </w:pPr>
      <w:r w:rsidRPr="00094880">
        <w:t>It allows us to draw a rectangle or square.</w:t>
      </w:r>
    </w:p>
    <w:p w:rsidR="00A56EA9" w:rsidRPr="00094880" w:rsidRDefault="00333CDB" w:rsidP="00094880">
      <w:pPr>
        <w:numPr>
          <w:ilvl w:val="0"/>
          <w:numId w:val="3"/>
        </w:numPr>
      </w:pPr>
      <w:proofErr w:type="spellStart"/>
      <w:r w:rsidRPr="00094880">
        <w:t>drawOval</w:t>
      </w:r>
      <w:proofErr w:type="spellEnd"/>
      <w:r w:rsidRPr="00094880">
        <w:t>(x, y, width, height);</w:t>
      </w:r>
    </w:p>
    <w:p w:rsidR="00A56EA9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x</w:t>
      </w:r>
      <w:proofErr w:type="gramEnd"/>
      <w:r w:rsidRPr="00094880">
        <w:t xml:space="preserve"> and y-  the x &amp; y coordinates of the oval to be drawn.</w:t>
      </w:r>
    </w:p>
    <w:p w:rsidR="00A56EA9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width</w:t>
      </w:r>
      <w:proofErr w:type="gramEnd"/>
      <w:r w:rsidRPr="00094880">
        <w:t xml:space="preserve"> and height- the width &amp; height of the oval to be drawn.</w:t>
      </w:r>
    </w:p>
    <w:p w:rsidR="00A56EA9" w:rsidRPr="00094880" w:rsidRDefault="00333CDB" w:rsidP="00094880">
      <w:pPr>
        <w:numPr>
          <w:ilvl w:val="1"/>
          <w:numId w:val="3"/>
        </w:numPr>
      </w:pPr>
      <w:r w:rsidRPr="00094880">
        <w:t>It allows us to draw a circle or ellipse.</w:t>
      </w:r>
    </w:p>
    <w:p w:rsidR="00A56EA9" w:rsidRPr="00094880" w:rsidRDefault="00333CDB" w:rsidP="00094880">
      <w:pPr>
        <w:numPr>
          <w:ilvl w:val="0"/>
          <w:numId w:val="3"/>
        </w:numPr>
      </w:pPr>
      <w:proofErr w:type="spellStart"/>
      <w:r w:rsidRPr="00094880">
        <w:t>drawArc</w:t>
      </w:r>
      <w:proofErr w:type="spellEnd"/>
      <w:r w:rsidRPr="00094880">
        <w:t xml:space="preserve">( x, y, width, height, </w:t>
      </w:r>
      <w:proofErr w:type="spellStart"/>
      <w:r w:rsidRPr="00094880">
        <w:t>startAngle</w:t>
      </w:r>
      <w:proofErr w:type="spellEnd"/>
      <w:r w:rsidRPr="00094880">
        <w:t xml:space="preserve">, </w:t>
      </w:r>
      <w:proofErr w:type="spellStart"/>
      <w:r w:rsidRPr="00094880">
        <w:t>arcAngle</w:t>
      </w:r>
      <w:proofErr w:type="spellEnd"/>
      <w:r w:rsidRPr="00094880">
        <w:t>);</w:t>
      </w:r>
    </w:p>
    <w:p w:rsidR="00A56EA9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x</w:t>
      </w:r>
      <w:proofErr w:type="gramEnd"/>
      <w:r w:rsidRPr="00094880">
        <w:t xml:space="preserve"> and y-  the x &amp; y coordinates of the arc to be drawn.</w:t>
      </w:r>
    </w:p>
    <w:p w:rsidR="00A56EA9" w:rsidRPr="00094880" w:rsidRDefault="00333CDB" w:rsidP="00094880">
      <w:pPr>
        <w:numPr>
          <w:ilvl w:val="1"/>
          <w:numId w:val="3"/>
        </w:numPr>
      </w:pPr>
      <w:proofErr w:type="gramStart"/>
      <w:r w:rsidRPr="00094880">
        <w:t>width</w:t>
      </w:r>
      <w:proofErr w:type="gramEnd"/>
      <w:r w:rsidRPr="00094880">
        <w:t xml:space="preserve"> and height- the width &amp; height of the arc to be drawn.</w:t>
      </w:r>
    </w:p>
    <w:p w:rsidR="00A56EA9" w:rsidRPr="00094880" w:rsidRDefault="00333CDB" w:rsidP="00094880">
      <w:pPr>
        <w:numPr>
          <w:ilvl w:val="1"/>
          <w:numId w:val="3"/>
        </w:numPr>
      </w:pPr>
      <w:proofErr w:type="spellStart"/>
      <w:proofErr w:type="gramStart"/>
      <w:r w:rsidRPr="00094880">
        <w:t>startAngle</w:t>
      </w:r>
      <w:proofErr w:type="spellEnd"/>
      <w:r w:rsidRPr="00094880">
        <w:t>-</w:t>
      </w:r>
      <w:proofErr w:type="gramEnd"/>
      <w:r w:rsidRPr="00094880">
        <w:t> the beginning angle.</w:t>
      </w:r>
    </w:p>
    <w:p w:rsidR="00A56EA9" w:rsidRPr="00094880" w:rsidRDefault="00333CDB" w:rsidP="00094880">
      <w:pPr>
        <w:numPr>
          <w:ilvl w:val="1"/>
          <w:numId w:val="3"/>
        </w:numPr>
      </w:pPr>
      <w:proofErr w:type="spellStart"/>
      <w:proofErr w:type="gramStart"/>
      <w:r w:rsidRPr="00094880">
        <w:t>arcAngle</w:t>
      </w:r>
      <w:proofErr w:type="spellEnd"/>
      <w:proofErr w:type="gramEnd"/>
      <w:r w:rsidRPr="00094880">
        <w:t> - the angular extent of the arc, relative to the start angle.</w:t>
      </w:r>
    </w:p>
    <w:p w:rsidR="00094880" w:rsidRPr="00094880" w:rsidRDefault="00094880" w:rsidP="009B742A">
      <w:pPr>
        <w:ind w:left="720" w:firstLine="720"/>
      </w:pPr>
      <w:r w:rsidRPr="00094880">
        <w:t>Angles are interpreted such that 0 degrees is at the 3 o'clock position. A positive value indicates a counter-clockwise rotation while a negative value indicates a clockwise rotation.</w:t>
      </w:r>
      <w:r w:rsidR="009F5C14">
        <w:t xml:space="preserve"> </w:t>
      </w:r>
    </w:p>
    <w:p w:rsidR="00094880" w:rsidRPr="00151C9F" w:rsidRDefault="00AC322F" w:rsidP="00094880">
      <w:pPr>
        <w:rPr>
          <w:b/>
          <w:bCs/>
          <w:sz w:val="40"/>
          <w:szCs w:val="40"/>
          <w:u w:val="single"/>
        </w:rPr>
      </w:pPr>
      <w:proofErr w:type="spellStart"/>
      <w:proofErr w:type="gramStart"/>
      <w:r w:rsidRPr="00151C9F">
        <w:rPr>
          <w:b/>
          <w:bCs/>
          <w:sz w:val="40"/>
          <w:szCs w:val="40"/>
          <w:u w:val="single"/>
        </w:rPr>
        <w:t>getImage</w:t>
      </w:r>
      <w:proofErr w:type="spellEnd"/>
      <w:r w:rsidRPr="00151C9F">
        <w:rPr>
          <w:b/>
          <w:bCs/>
          <w:sz w:val="40"/>
          <w:szCs w:val="40"/>
          <w:u w:val="single"/>
        </w:rPr>
        <w:t>()</w:t>
      </w:r>
      <w:proofErr w:type="gramEnd"/>
    </w:p>
    <w:p w:rsidR="00000000" w:rsidRPr="00AC322F" w:rsidRDefault="00151C9F" w:rsidP="00AC322F">
      <w:pPr>
        <w:numPr>
          <w:ilvl w:val="0"/>
          <w:numId w:val="5"/>
        </w:numPr>
      </w:pPr>
      <w:r w:rsidRPr="00AC322F">
        <w:t xml:space="preserve">The </w:t>
      </w:r>
      <w:proofErr w:type="spellStart"/>
      <w:proofErr w:type="gramStart"/>
      <w:r w:rsidRPr="00AC322F">
        <w:t>getImage</w:t>
      </w:r>
      <w:proofErr w:type="spellEnd"/>
      <w:r w:rsidRPr="00AC322F">
        <w:t>(</w:t>
      </w:r>
      <w:proofErr w:type="gramEnd"/>
      <w:r w:rsidRPr="00AC322F">
        <w:t xml:space="preserve">) is the method of </w:t>
      </w:r>
      <w:proofErr w:type="spellStart"/>
      <w:r w:rsidRPr="00AC322F">
        <w:t>java.applet.Applet</w:t>
      </w:r>
      <w:proofErr w:type="spellEnd"/>
      <w:r w:rsidRPr="00AC322F">
        <w:t xml:space="preserve"> class.</w:t>
      </w:r>
    </w:p>
    <w:p w:rsidR="00000000" w:rsidRPr="00AC322F" w:rsidRDefault="00151C9F" w:rsidP="00AC322F">
      <w:pPr>
        <w:numPr>
          <w:ilvl w:val="0"/>
          <w:numId w:val="5"/>
        </w:numPr>
      </w:pPr>
      <w:r w:rsidRPr="00AC322F">
        <w:t>Used to get image.</w:t>
      </w:r>
    </w:p>
    <w:p w:rsidR="00000000" w:rsidRPr="00AC322F" w:rsidRDefault="00151C9F" w:rsidP="00AC322F">
      <w:pPr>
        <w:numPr>
          <w:ilvl w:val="0"/>
          <w:numId w:val="5"/>
        </w:numPr>
      </w:pPr>
      <w:r w:rsidRPr="00AC322F">
        <w:t xml:space="preserve">Image </w:t>
      </w:r>
      <w:proofErr w:type="spellStart"/>
      <w:r w:rsidRPr="00AC322F">
        <w:t>img</w:t>
      </w:r>
      <w:proofErr w:type="spellEnd"/>
      <w:r w:rsidRPr="00AC322F">
        <w:t>=</w:t>
      </w:r>
      <w:proofErr w:type="spellStart"/>
      <w:r w:rsidRPr="00AC322F">
        <w:t>getImage</w:t>
      </w:r>
      <w:proofErr w:type="spellEnd"/>
      <w:r w:rsidRPr="00AC322F">
        <w:t>(</w:t>
      </w:r>
      <w:proofErr w:type="spellStart"/>
      <w:r w:rsidRPr="00AC322F">
        <w:t>getDocumentBase</w:t>
      </w:r>
      <w:proofErr w:type="spellEnd"/>
      <w:r w:rsidRPr="00AC322F">
        <w:t>(), “abc.jpg”);</w:t>
      </w:r>
    </w:p>
    <w:p w:rsidR="00000000" w:rsidRPr="00AC322F" w:rsidRDefault="00151C9F" w:rsidP="00AC322F">
      <w:pPr>
        <w:numPr>
          <w:ilvl w:val="1"/>
          <w:numId w:val="5"/>
        </w:numPr>
      </w:pPr>
      <w:proofErr w:type="gramStart"/>
      <w:r w:rsidRPr="00AC322F">
        <w:t>where</w:t>
      </w:r>
      <w:proofErr w:type="gramEnd"/>
      <w:r w:rsidRPr="00AC322F">
        <w:t xml:space="preserve"> </w:t>
      </w:r>
      <w:proofErr w:type="spellStart"/>
      <w:r w:rsidRPr="00AC322F">
        <w:t>getDocumentBase</w:t>
      </w:r>
      <w:proofErr w:type="spellEnd"/>
      <w:r w:rsidRPr="00AC322F">
        <w:t>() gets the URL of the directory in which the document (applet) resides.</w:t>
      </w:r>
    </w:p>
    <w:p w:rsidR="00000000" w:rsidRPr="00AC322F" w:rsidRDefault="00151C9F" w:rsidP="00AC322F">
      <w:pPr>
        <w:numPr>
          <w:ilvl w:val="1"/>
          <w:numId w:val="5"/>
        </w:numPr>
      </w:pPr>
      <w:r w:rsidRPr="00AC322F">
        <w:t xml:space="preserve">“abc.jpg”: the </w:t>
      </w:r>
      <w:proofErr w:type="spellStart"/>
      <w:r w:rsidRPr="00AC322F">
        <w:t>name+extension</w:t>
      </w:r>
      <w:proofErr w:type="spellEnd"/>
      <w:r w:rsidRPr="00AC322F">
        <w:t xml:space="preserve"> of the image where applet resides.</w:t>
      </w:r>
    </w:p>
    <w:p w:rsidR="00AC322F" w:rsidRDefault="00AC322F" w:rsidP="00094880"/>
    <w:p w:rsidR="00AC322F" w:rsidRPr="00151C9F" w:rsidRDefault="00AC322F" w:rsidP="00094880">
      <w:pPr>
        <w:rPr>
          <w:b/>
          <w:bCs/>
          <w:sz w:val="40"/>
          <w:szCs w:val="40"/>
        </w:rPr>
      </w:pPr>
      <w:proofErr w:type="spellStart"/>
      <w:proofErr w:type="gramStart"/>
      <w:r w:rsidRPr="00151C9F">
        <w:rPr>
          <w:b/>
          <w:bCs/>
          <w:sz w:val="40"/>
          <w:szCs w:val="40"/>
          <w:u w:val="single"/>
        </w:rPr>
        <w:t>drawImage</w:t>
      </w:r>
      <w:proofErr w:type="spellEnd"/>
      <w:r w:rsidRPr="00151C9F">
        <w:rPr>
          <w:b/>
          <w:bCs/>
          <w:sz w:val="40"/>
          <w:szCs w:val="40"/>
          <w:u w:val="single"/>
        </w:rPr>
        <w:t>()</w:t>
      </w:r>
      <w:proofErr w:type="gramEnd"/>
    </w:p>
    <w:p w:rsidR="00000000" w:rsidRPr="00AC322F" w:rsidRDefault="00151C9F" w:rsidP="00AC322F">
      <w:pPr>
        <w:numPr>
          <w:ilvl w:val="0"/>
          <w:numId w:val="6"/>
        </w:numPr>
      </w:pPr>
      <w:r w:rsidRPr="00AC322F">
        <w:t>Used to display the image</w:t>
      </w:r>
    </w:p>
    <w:p w:rsidR="00000000" w:rsidRPr="00AC322F" w:rsidRDefault="00151C9F" w:rsidP="00AC322F">
      <w:pPr>
        <w:numPr>
          <w:ilvl w:val="0"/>
          <w:numId w:val="6"/>
        </w:numPr>
      </w:pPr>
      <w:proofErr w:type="spellStart"/>
      <w:r w:rsidRPr="00AC322F">
        <w:lastRenderedPageBreak/>
        <w:t>Eg</w:t>
      </w:r>
      <w:proofErr w:type="spellEnd"/>
      <w:r w:rsidRPr="00AC322F">
        <w:t xml:space="preserve">: </w:t>
      </w:r>
      <w:proofErr w:type="spellStart"/>
      <w:r w:rsidRPr="00AC322F">
        <w:t>drawImage</w:t>
      </w:r>
      <w:proofErr w:type="spellEnd"/>
      <w:r w:rsidRPr="00AC322F">
        <w:t>(</w:t>
      </w:r>
      <w:proofErr w:type="spellStart"/>
      <w:r w:rsidRPr="00AC322F">
        <w:t>img</w:t>
      </w:r>
      <w:proofErr w:type="spellEnd"/>
      <w:r w:rsidRPr="00AC322F">
        <w:t>, 0,0, 600, 400, this)</w:t>
      </w:r>
    </w:p>
    <w:p w:rsidR="00000000" w:rsidRPr="00AC322F" w:rsidRDefault="00151C9F" w:rsidP="00AC322F">
      <w:pPr>
        <w:numPr>
          <w:ilvl w:val="0"/>
          <w:numId w:val="6"/>
        </w:numPr>
      </w:pPr>
      <w:r w:rsidRPr="00AC322F">
        <w:t>It take six argument</w:t>
      </w:r>
    </w:p>
    <w:p w:rsidR="00000000" w:rsidRPr="00AC322F" w:rsidRDefault="00151C9F" w:rsidP="00AC322F">
      <w:pPr>
        <w:numPr>
          <w:ilvl w:val="1"/>
          <w:numId w:val="6"/>
        </w:numPr>
      </w:pPr>
      <w:proofErr w:type="spellStart"/>
      <w:r w:rsidRPr="00AC322F">
        <w:t>img</w:t>
      </w:r>
      <w:proofErr w:type="spellEnd"/>
      <w:r w:rsidRPr="00AC322F">
        <w:t>: Image object to display</w:t>
      </w:r>
    </w:p>
    <w:p w:rsidR="00000000" w:rsidRPr="00AC322F" w:rsidRDefault="00151C9F" w:rsidP="00AC322F">
      <w:pPr>
        <w:numPr>
          <w:ilvl w:val="1"/>
          <w:numId w:val="6"/>
        </w:numPr>
      </w:pPr>
      <w:r w:rsidRPr="00AC322F">
        <w:t>0, 0 :X and Y co-ordinate</w:t>
      </w:r>
    </w:p>
    <w:p w:rsidR="00000000" w:rsidRPr="00AC322F" w:rsidRDefault="00151C9F" w:rsidP="00AC322F">
      <w:pPr>
        <w:numPr>
          <w:ilvl w:val="1"/>
          <w:numId w:val="6"/>
        </w:numPr>
      </w:pPr>
      <w:r w:rsidRPr="00AC322F">
        <w:t>600, 400 : wi</w:t>
      </w:r>
      <w:r w:rsidRPr="00AC322F">
        <w:t>dth and height of the image</w:t>
      </w:r>
    </w:p>
    <w:p w:rsidR="00000000" w:rsidRPr="00AC322F" w:rsidRDefault="00151C9F" w:rsidP="00AC322F">
      <w:pPr>
        <w:numPr>
          <w:ilvl w:val="1"/>
          <w:numId w:val="6"/>
        </w:numPr>
      </w:pPr>
      <w:r w:rsidRPr="00AC322F">
        <w:t>The keyword this, which means current object.</w:t>
      </w:r>
    </w:p>
    <w:p w:rsidR="00AC322F" w:rsidRDefault="00AC322F" w:rsidP="00094880"/>
    <w:p w:rsidR="00AC322F" w:rsidRPr="00151C9F" w:rsidRDefault="00AC322F" w:rsidP="00094880">
      <w:pPr>
        <w:rPr>
          <w:b/>
          <w:bCs/>
          <w:sz w:val="40"/>
          <w:szCs w:val="40"/>
          <w:u w:val="single"/>
        </w:rPr>
      </w:pPr>
      <w:r w:rsidRPr="00151C9F">
        <w:rPr>
          <w:b/>
          <w:bCs/>
          <w:sz w:val="40"/>
          <w:szCs w:val="40"/>
          <w:u w:val="single"/>
        </w:rPr>
        <w:t>User interface in Applet</w:t>
      </w:r>
    </w:p>
    <w:p w:rsidR="00AC322F" w:rsidRPr="00AC322F" w:rsidRDefault="00AC322F" w:rsidP="00AC322F">
      <w:r w:rsidRPr="00AC322F">
        <w:t>Interface can be included. It consists of 3 parts:</w:t>
      </w:r>
    </w:p>
    <w:p w:rsidR="00000000" w:rsidRPr="00AC322F" w:rsidRDefault="00151C9F" w:rsidP="00AC322F">
      <w:pPr>
        <w:numPr>
          <w:ilvl w:val="0"/>
          <w:numId w:val="7"/>
        </w:numPr>
      </w:pPr>
      <w:r w:rsidRPr="00AC322F">
        <w:rPr>
          <w:b/>
          <w:bCs/>
        </w:rPr>
        <w:t>Components class:</w:t>
      </w:r>
    </w:p>
    <w:p w:rsidR="00000000" w:rsidRPr="00AC322F" w:rsidRDefault="00151C9F" w:rsidP="00AC322F">
      <w:pPr>
        <w:numPr>
          <w:ilvl w:val="1"/>
          <w:numId w:val="7"/>
        </w:numPr>
      </w:pPr>
      <w:r w:rsidRPr="00AC322F">
        <w:t xml:space="preserve">The </w:t>
      </w:r>
      <w:proofErr w:type="spellStart"/>
      <w:r w:rsidRPr="00AC322F">
        <w:rPr>
          <w:b/>
          <w:bCs/>
        </w:rPr>
        <w:t>java.awt</w:t>
      </w:r>
      <w:proofErr w:type="spellEnd"/>
      <w:r w:rsidRPr="00AC322F">
        <w:rPr>
          <w:b/>
          <w:bCs/>
        </w:rPr>
        <w:t xml:space="preserve"> </w:t>
      </w:r>
      <w:r w:rsidRPr="00AC322F">
        <w:t>package contains Component class.</w:t>
      </w:r>
    </w:p>
    <w:p w:rsidR="00000000" w:rsidRPr="00AC322F" w:rsidRDefault="00151C9F" w:rsidP="00AC322F">
      <w:pPr>
        <w:numPr>
          <w:ilvl w:val="1"/>
          <w:numId w:val="7"/>
        </w:numPr>
      </w:pPr>
      <w:r w:rsidRPr="00AC322F">
        <w:t>This class contains diff</w:t>
      </w:r>
      <w:r w:rsidRPr="00AC322F">
        <w:t>erent GUI components such as label, button, check box, text boxes etc.</w:t>
      </w:r>
    </w:p>
    <w:p w:rsidR="00000000" w:rsidRPr="00AC322F" w:rsidRDefault="00151C9F" w:rsidP="00AC322F">
      <w:pPr>
        <w:numPr>
          <w:ilvl w:val="1"/>
          <w:numId w:val="7"/>
        </w:numPr>
      </w:pPr>
      <w:r w:rsidRPr="00AC322F">
        <w:t xml:space="preserve">These components having a graphical representation that can be displayed on the </w:t>
      </w:r>
      <w:r w:rsidRPr="00AC322F">
        <w:t>screen and that can interact with the user.</w:t>
      </w:r>
    </w:p>
    <w:p w:rsidR="00000000" w:rsidRPr="00AC322F" w:rsidRDefault="00151C9F" w:rsidP="00AC322F">
      <w:pPr>
        <w:numPr>
          <w:ilvl w:val="0"/>
          <w:numId w:val="7"/>
        </w:numPr>
      </w:pPr>
      <w:r w:rsidRPr="00AC322F">
        <w:rPr>
          <w:b/>
          <w:bCs/>
        </w:rPr>
        <w:t>Container class:</w:t>
      </w:r>
    </w:p>
    <w:p w:rsidR="00000000" w:rsidRDefault="00151C9F" w:rsidP="00AC322F">
      <w:pPr>
        <w:numPr>
          <w:ilvl w:val="1"/>
          <w:numId w:val="7"/>
        </w:numPr>
      </w:pPr>
      <w:r w:rsidRPr="00AC322F">
        <w:t xml:space="preserve">This class contains component such as panel, window, </w:t>
      </w:r>
      <w:proofErr w:type="spellStart"/>
      <w:r w:rsidRPr="00AC322F">
        <w:t>scrollPane</w:t>
      </w:r>
      <w:proofErr w:type="spellEnd"/>
      <w:r w:rsidRPr="00AC322F">
        <w:t xml:space="preserve"> </w:t>
      </w:r>
      <w:r w:rsidRPr="00AC322F">
        <w:t>that can contain other AWT components.</w:t>
      </w:r>
    </w:p>
    <w:p w:rsidR="00000000" w:rsidRPr="00AC322F" w:rsidRDefault="00151C9F" w:rsidP="00AC322F">
      <w:pPr>
        <w:numPr>
          <w:ilvl w:val="0"/>
          <w:numId w:val="7"/>
        </w:numPr>
      </w:pPr>
      <w:bookmarkStart w:id="0" w:name="_GoBack"/>
      <w:bookmarkEnd w:id="0"/>
      <w:r w:rsidRPr="00AC322F">
        <w:rPr>
          <w:b/>
          <w:bCs/>
        </w:rPr>
        <w:t>Layout Manager</w:t>
      </w:r>
      <w:r w:rsidRPr="00AC322F">
        <w:t>: An object used for positioning and arranging the components in a container. Examples are:</w:t>
      </w:r>
    </w:p>
    <w:p w:rsidR="00000000" w:rsidRPr="00AC322F" w:rsidRDefault="00151C9F" w:rsidP="00AC322F">
      <w:pPr>
        <w:numPr>
          <w:ilvl w:val="1"/>
          <w:numId w:val="7"/>
        </w:numPr>
      </w:pPr>
      <w:proofErr w:type="spellStart"/>
      <w:r w:rsidRPr="00AC322F">
        <w:t>GridLayout</w:t>
      </w:r>
      <w:proofErr w:type="spellEnd"/>
      <w:r w:rsidRPr="00AC322F">
        <w:t>: lays out a container's components in a rectan</w:t>
      </w:r>
      <w:r w:rsidRPr="00AC322F">
        <w:t>gular grid.</w:t>
      </w:r>
    </w:p>
    <w:p w:rsidR="00000000" w:rsidRPr="00AC322F" w:rsidRDefault="00151C9F" w:rsidP="00AC322F">
      <w:pPr>
        <w:numPr>
          <w:ilvl w:val="1"/>
          <w:numId w:val="7"/>
        </w:numPr>
      </w:pPr>
      <w:proofErr w:type="spellStart"/>
      <w:r w:rsidRPr="00AC322F">
        <w:t>FlowLayout</w:t>
      </w:r>
      <w:proofErr w:type="spellEnd"/>
      <w:r w:rsidRPr="00AC322F">
        <w:t>: arranges components in a directional flow, much like lines of text in a paragraph.</w:t>
      </w:r>
    </w:p>
    <w:p w:rsidR="00000000" w:rsidRPr="00AC322F" w:rsidRDefault="00151C9F" w:rsidP="00AC322F">
      <w:pPr>
        <w:numPr>
          <w:ilvl w:val="1"/>
          <w:numId w:val="7"/>
        </w:numPr>
      </w:pPr>
      <w:proofErr w:type="spellStart"/>
      <w:r w:rsidRPr="00AC322F">
        <w:t>BorderLayout</w:t>
      </w:r>
      <w:proofErr w:type="spellEnd"/>
      <w:r w:rsidRPr="00AC322F">
        <w:t>: lays ou</w:t>
      </w:r>
      <w:r w:rsidRPr="00AC322F">
        <w:t>t a container, arranging and resizing its components to fit in five regions: north, south, east, west, and center.</w:t>
      </w:r>
    </w:p>
    <w:p w:rsidR="00AC322F" w:rsidRPr="00151C9F" w:rsidRDefault="00AC322F" w:rsidP="00094880">
      <w:pPr>
        <w:rPr>
          <w:b/>
          <w:bCs/>
          <w:sz w:val="40"/>
          <w:szCs w:val="40"/>
        </w:rPr>
      </w:pPr>
      <w:r w:rsidRPr="00151C9F">
        <w:rPr>
          <w:b/>
          <w:bCs/>
          <w:sz w:val="40"/>
          <w:szCs w:val="40"/>
          <w:u w:val="single"/>
        </w:rPr>
        <w:t xml:space="preserve">Create Button, Label, </w:t>
      </w:r>
      <w:proofErr w:type="spellStart"/>
      <w:r w:rsidRPr="00151C9F">
        <w:rPr>
          <w:b/>
          <w:bCs/>
          <w:sz w:val="40"/>
          <w:szCs w:val="40"/>
          <w:u w:val="single"/>
        </w:rPr>
        <w:t>TextField</w:t>
      </w:r>
      <w:proofErr w:type="spellEnd"/>
    </w:p>
    <w:p w:rsidR="00AC322F" w:rsidRDefault="00AC322F" w:rsidP="00094880"/>
    <w:p w:rsidR="00000000" w:rsidRPr="00AC322F" w:rsidRDefault="00151C9F" w:rsidP="00AC322F">
      <w:pPr>
        <w:numPr>
          <w:ilvl w:val="0"/>
          <w:numId w:val="9"/>
        </w:numPr>
      </w:pPr>
      <w:r w:rsidRPr="00AC322F">
        <w:lastRenderedPageBreak/>
        <w:t xml:space="preserve">Label </w:t>
      </w:r>
      <w:proofErr w:type="spellStart"/>
      <w:r w:rsidRPr="00AC322F">
        <w:t>lbl</w:t>
      </w:r>
      <w:proofErr w:type="spellEnd"/>
      <w:r w:rsidRPr="00AC322F">
        <w:t>=new Label(String text);</w:t>
      </w:r>
    </w:p>
    <w:p w:rsidR="00000000" w:rsidRPr="00AC322F" w:rsidRDefault="00151C9F" w:rsidP="00AC322F">
      <w:pPr>
        <w:numPr>
          <w:ilvl w:val="1"/>
          <w:numId w:val="9"/>
        </w:numPr>
      </w:pPr>
      <w:r w:rsidRPr="00AC322F">
        <w:t>Constructs a new label with the specified string of text.</w:t>
      </w:r>
    </w:p>
    <w:p w:rsidR="00000000" w:rsidRPr="00AC322F" w:rsidRDefault="00151C9F" w:rsidP="00AC322F">
      <w:pPr>
        <w:numPr>
          <w:ilvl w:val="0"/>
          <w:numId w:val="9"/>
        </w:numPr>
      </w:pPr>
      <w:proofErr w:type="spellStart"/>
      <w:r w:rsidRPr="00AC322F">
        <w:t>TextField</w:t>
      </w:r>
      <w:proofErr w:type="spellEnd"/>
      <w:r w:rsidRPr="00AC322F">
        <w:t xml:space="preserve"> txt=new </w:t>
      </w:r>
      <w:proofErr w:type="spellStart"/>
      <w:r w:rsidRPr="00AC322F">
        <w:t>TextField</w:t>
      </w:r>
      <w:proofErr w:type="spellEnd"/>
      <w:r w:rsidRPr="00AC322F">
        <w:t>(</w:t>
      </w:r>
      <w:proofErr w:type="spellStart"/>
      <w:r w:rsidRPr="00AC322F">
        <w:t>int</w:t>
      </w:r>
      <w:proofErr w:type="spellEnd"/>
      <w:r w:rsidRPr="00AC322F">
        <w:t xml:space="preserve"> columns);</w:t>
      </w:r>
    </w:p>
    <w:p w:rsidR="00000000" w:rsidRPr="00AC322F" w:rsidRDefault="00151C9F" w:rsidP="00AC322F">
      <w:pPr>
        <w:numPr>
          <w:ilvl w:val="1"/>
          <w:numId w:val="9"/>
        </w:numPr>
      </w:pPr>
      <w:r w:rsidRPr="00AC322F">
        <w:t>Constructs a new empty text field with the specified number of columns.</w:t>
      </w:r>
    </w:p>
    <w:p w:rsidR="00000000" w:rsidRPr="00AC322F" w:rsidRDefault="00151C9F" w:rsidP="00AC322F">
      <w:pPr>
        <w:numPr>
          <w:ilvl w:val="0"/>
          <w:numId w:val="9"/>
        </w:numPr>
      </w:pPr>
      <w:r w:rsidRPr="00AC322F">
        <w:t xml:space="preserve">Button </w:t>
      </w:r>
      <w:proofErr w:type="spellStart"/>
      <w:r w:rsidRPr="00AC322F">
        <w:t>btn</w:t>
      </w:r>
      <w:proofErr w:type="spellEnd"/>
      <w:r w:rsidRPr="00AC322F">
        <w:t>=new Button(String label);</w:t>
      </w:r>
    </w:p>
    <w:p w:rsidR="00000000" w:rsidRDefault="00151C9F" w:rsidP="00AC322F">
      <w:pPr>
        <w:numPr>
          <w:ilvl w:val="1"/>
          <w:numId w:val="9"/>
        </w:numPr>
      </w:pPr>
      <w:r w:rsidRPr="00AC322F">
        <w:t>Creates button with a specified label</w:t>
      </w:r>
    </w:p>
    <w:p w:rsidR="00AC322F" w:rsidRPr="00151C9F" w:rsidRDefault="00AC322F" w:rsidP="00AC322F">
      <w:pPr>
        <w:rPr>
          <w:b/>
          <w:bCs/>
          <w:sz w:val="40"/>
          <w:szCs w:val="40"/>
        </w:rPr>
      </w:pPr>
      <w:proofErr w:type="gramStart"/>
      <w:r w:rsidRPr="00151C9F">
        <w:rPr>
          <w:b/>
          <w:bCs/>
          <w:sz w:val="40"/>
          <w:szCs w:val="40"/>
          <w:u w:val="single"/>
        </w:rPr>
        <w:t>methods</w:t>
      </w:r>
      <w:proofErr w:type="gramEnd"/>
    </w:p>
    <w:p w:rsidR="00000000" w:rsidRPr="00AC322F" w:rsidRDefault="00151C9F" w:rsidP="00AC322F">
      <w:pPr>
        <w:numPr>
          <w:ilvl w:val="0"/>
          <w:numId w:val="10"/>
        </w:numPr>
      </w:pPr>
      <w:r w:rsidRPr="00AC322F">
        <w:t>Add method of Container</w:t>
      </w:r>
    </w:p>
    <w:p w:rsidR="00000000" w:rsidRPr="00AC322F" w:rsidRDefault="00151C9F" w:rsidP="00AC322F">
      <w:pPr>
        <w:numPr>
          <w:ilvl w:val="1"/>
          <w:numId w:val="10"/>
        </w:numPr>
      </w:pPr>
      <w:r w:rsidRPr="00AC322F">
        <w:t xml:space="preserve">Add(Component component)  </w:t>
      </w:r>
    </w:p>
    <w:p w:rsidR="00000000" w:rsidRPr="00AC322F" w:rsidRDefault="00151C9F" w:rsidP="00AC322F">
      <w:pPr>
        <w:numPr>
          <w:ilvl w:val="1"/>
          <w:numId w:val="10"/>
        </w:numPr>
      </w:pPr>
      <w:r w:rsidRPr="00AC322F">
        <w:t>Add component to the container.</w:t>
      </w:r>
    </w:p>
    <w:p w:rsidR="00000000" w:rsidRPr="00AC322F" w:rsidRDefault="00151C9F" w:rsidP="00AC322F">
      <w:pPr>
        <w:numPr>
          <w:ilvl w:val="0"/>
          <w:numId w:val="10"/>
        </w:numPr>
      </w:pPr>
      <w:proofErr w:type="spellStart"/>
      <w:r w:rsidRPr="00AC322F">
        <w:t>getText</w:t>
      </w:r>
      <w:proofErr w:type="spellEnd"/>
      <w:r w:rsidRPr="00AC322F">
        <w:t xml:space="preserve">() and </w:t>
      </w:r>
      <w:proofErr w:type="spellStart"/>
      <w:r w:rsidRPr="00AC322F">
        <w:t>setText</w:t>
      </w:r>
      <w:proofErr w:type="spellEnd"/>
      <w:r w:rsidRPr="00AC322F">
        <w:t>(String) methods</w:t>
      </w:r>
    </w:p>
    <w:p w:rsidR="00000000" w:rsidRPr="00AC322F" w:rsidRDefault="00151C9F" w:rsidP="00AC322F">
      <w:pPr>
        <w:numPr>
          <w:ilvl w:val="1"/>
          <w:numId w:val="10"/>
        </w:numPr>
      </w:pPr>
      <w:r w:rsidRPr="00AC322F">
        <w:t xml:space="preserve">The </w:t>
      </w:r>
      <w:proofErr w:type="spellStart"/>
      <w:r w:rsidRPr="00AC322F">
        <w:t>getText</w:t>
      </w:r>
      <w:proofErr w:type="spellEnd"/>
      <w:r w:rsidRPr="00AC322F">
        <w:t> and </w:t>
      </w:r>
      <w:proofErr w:type="spellStart"/>
      <w:r w:rsidRPr="00AC322F">
        <w:t>setText</w:t>
      </w:r>
      <w:proofErr w:type="spellEnd"/>
      <w:r w:rsidRPr="00AC322F">
        <w:t> methods of the </w:t>
      </w:r>
      <w:proofErr w:type="spellStart"/>
      <w:r w:rsidRPr="00AC322F">
        <w:t>TextField</w:t>
      </w:r>
      <w:proofErr w:type="spellEnd"/>
      <w:r w:rsidRPr="00AC322F">
        <w:t>/Label class are used to retrieve/store the text value</w:t>
      </w:r>
    </w:p>
    <w:p w:rsidR="00AC322F" w:rsidRPr="00151C9F" w:rsidRDefault="00AC322F" w:rsidP="00AC322F">
      <w:pPr>
        <w:tabs>
          <w:tab w:val="left" w:pos="1440"/>
        </w:tabs>
        <w:rPr>
          <w:b/>
          <w:bCs/>
          <w:sz w:val="40"/>
          <w:szCs w:val="40"/>
        </w:rPr>
      </w:pPr>
      <w:r w:rsidRPr="00151C9F">
        <w:rPr>
          <w:b/>
          <w:bCs/>
          <w:sz w:val="40"/>
          <w:szCs w:val="40"/>
          <w:u w:val="single"/>
        </w:rPr>
        <w:t>Event</w:t>
      </w:r>
    </w:p>
    <w:p w:rsidR="00AC322F" w:rsidRDefault="00AC322F" w:rsidP="00AC322F"/>
    <w:p w:rsidR="00000000" w:rsidRPr="00AC322F" w:rsidRDefault="00151C9F" w:rsidP="00AC322F">
      <w:pPr>
        <w:numPr>
          <w:ilvl w:val="0"/>
          <w:numId w:val="11"/>
        </w:numPr>
      </w:pPr>
      <w:r w:rsidRPr="00AC322F">
        <w:t>An event is an action or</w:t>
      </w:r>
      <w:r w:rsidRPr="00AC322F">
        <w:t xml:space="preserve"> occurrence generated by the source.</w:t>
      </w:r>
    </w:p>
    <w:p w:rsidR="00000000" w:rsidRPr="00AC322F" w:rsidRDefault="00151C9F" w:rsidP="00AC322F">
      <w:pPr>
        <w:numPr>
          <w:ilvl w:val="0"/>
          <w:numId w:val="11"/>
        </w:numPr>
      </w:pPr>
      <w:r w:rsidRPr="00AC322F">
        <w:t>For example, clicking on a button, entering a character through keyboard, selecting an item from list are the activities that causes an event to happen.</w:t>
      </w:r>
    </w:p>
    <w:p w:rsidR="007217C1" w:rsidRPr="00151C9F" w:rsidRDefault="007217C1" w:rsidP="00AC322F">
      <w:pPr>
        <w:rPr>
          <w:b/>
          <w:bCs/>
          <w:sz w:val="40"/>
          <w:szCs w:val="40"/>
        </w:rPr>
      </w:pPr>
      <w:r w:rsidRPr="00151C9F">
        <w:rPr>
          <w:b/>
          <w:bCs/>
          <w:sz w:val="40"/>
          <w:szCs w:val="40"/>
          <w:u w:val="single"/>
        </w:rPr>
        <w:t>Event Sources</w:t>
      </w:r>
    </w:p>
    <w:p w:rsidR="00000000" w:rsidRPr="007217C1" w:rsidRDefault="00151C9F" w:rsidP="007217C1">
      <w:pPr>
        <w:numPr>
          <w:ilvl w:val="0"/>
          <w:numId w:val="12"/>
        </w:numPr>
      </w:pPr>
      <w:r w:rsidRPr="007217C1">
        <w:t>A source is an object that generates an event.</w:t>
      </w:r>
    </w:p>
    <w:p w:rsidR="00000000" w:rsidRPr="007217C1" w:rsidRDefault="00151C9F" w:rsidP="007217C1">
      <w:pPr>
        <w:numPr>
          <w:ilvl w:val="0"/>
          <w:numId w:val="12"/>
        </w:numPr>
      </w:pPr>
      <w:r w:rsidRPr="007217C1">
        <w:t>Sources may generate more than one type of event</w:t>
      </w:r>
    </w:p>
    <w:p w:rsidR="00000000" w:rsidRPr="007217C1" w:rsidRDefault="00151C9F" w:rsidP="007217C1">
      <w:pPr>
        <w:numPr>
          <w:ilvl w:val="0"/>
          <w:numId w:val="12"/>
        </w:numPr>
      </w:pPr>
      <w:r w:rsidRPr="007217C1">
        <w:t>Example: button is a source which can generate click event.</w:t>
      </w:r>
    </w:p>
    <w:p w:rsidR="00000000" w:rsidRPr="007217C1" w:rsidRDefault="00151C9F" w:rsidP="007217C1">
      <w:pPr>
        <w:numPr>
          <w:ilvl w:val="0"/>
          <w:numId w:val="12"/>
        </w:numPr>
      </w:pPr>
      <w:r w:rsidRPr="007217C1">
        <w:t>Other</w:t>
      </w:r>
      <w:r w:rsidRPr="007217C1">
        <w:t xml:space="preserve"> sources are keyboard, window etc.</w:t>
      </w:r>
    </w:p>
    <w:p w:rsidR="007217C1" w:rsidRDefault="007217C1" w:rsidP="00AC322F"/>
    <w:p w:rsidR="00C77740" w:rsidRPr="00151C9F" w:rsidRDefault="00C77740" w:rsidP="00AC322F">
      <w:pPr>
        <w:rPr>
          <w:b/>
          <w:bCs/>
          <w:sz w:val="40"/>
          <w:szCs w:val="40"/>
        </w:rPr>
      </w:pPr>
      <w:r w:rsidRPr="00151C9F">
        <w:rPr>
          <w:b/>
          <w:bCs/>
          <w:sz w:val="40"/>
          <w:szCs w:val="40"/>
          <w:u w:val="single"/>
        </w:rPr>
        <w:lastRenderedPageBreak/>
        <w:t>Types of events</w:t>
      </w:r>
    </w:p>
    <w:p w:rsidR="00C77740" w:rsidRDefault="00C77740" w:rsidP="00AC322F"/>
    <w:p w:rsidR="00000000" w:rsidRPr="00C77740" w:rsidRDefault="00151C9F" w:rsidP="00C77740">
      <w:pPr>
        <w:numPr>
          <w:ilvl w:val="0"/>
          <w:numId w:val="13"/>
        </w:numPr>
      </w:pPr>
      <w:proofErr w:type="spellStart"/>
      <w:r w:rsidRPr="00C77740">
        <w:t>KeyEvent</w:t>
      </w:r>
      <w:proofErr w:type="spellEnd"/>
      <w:r w:rsidRPr="00C77740">
        <w:t xml:space="preserve">- Generated when input is received from the </w:t>
      </w:r>
      <w:r w:rsidRPr="00C77740">
        <w:t>keyboard i.e. a key pressed.</w:t>
      </w:r>
    </w:p>
    <w:p w:rsidR="00000000" w:rsidRPr="00C77740" w:rsidRDefault="00151C9F" w:rsidP="00C77740">
      <w:pPr>
        <w:numPr>
          <w:ilvl w:val="0"/>
          <w:numId w:val="13"/>
        </w:numPr>
      </w:pPr>
      <w:proofErr w:type="spellStart"/>
      <w:r w:rsidRPr="00C77740">
        <w:t>MouseEvent</w:t>
      </w:r>
      <w:proofErr w:type="spellEnd"/>
      <w:r w:rsidRPr="00C77740">
        <w:t>-Generated when the mouse is dragged, moved, clicked, pressed or released.</w:t>
      </w:r>
    </w:p>
    <w:p w:rsidR="00000000" w:rsidRPr="00C77740" w:rsidRDefault="00151C9F" w:rsidP="00C77740">
      <w:pPr>
        <w:numPr>
          <w:ilvl w:val="0"/>
          <w:numId w:val="13"/>
        </w:numPr>
      </w:pPr>
      <w:proofErr w:type="spellStart"/>
      <w:r w:rsidRPr="00C77740">
        <w:t>ActionEvent</w:t>
      </w:r>
      <w:proofErr w:type="spellEnd"/>
      <w:r w:rsidRPr="00C77740">
        <w:t>-Ge</w:t>
      </w:r>
      <w:r w:rsidRPr="00C77740">
        <w:t>nerated when a button is clicked, a list item is clicked or a menu item is selected.</w:t>
      </w:r>
    </w:p>
    <w:p w:rsidR="00000000" w:rsidRPr="00C77740" w:rsidRDefault="00151C9F" w:rsidP="00C77740">
      <w:pPr>
        <w:numPr>
          <w:ilvl w:val="0"/>
          <w:numId w:val="13"/>
        </w:numPr>
      </w:pPr>
      <w:proofErr w:type="spellStart"/>
      <w:r w:rsidRPr="00C77740">
        <w:t>WindowEvent</w:t>
      </w:r>
      <w:proofErr w:type="spellEnd"/>
      <w:r w:rsidRPr="00C77740">
        <w:t xml:space="preserve">-Generated when a window is </w:t>
      </w:r>
      <w:proofErr w:type="spellStart"/>
      <w:r w:rsidRPr="00C77740">
        <w:t>opened</w:t>
      </w:r>
      <w:proofErr w:type="gramStart"/>
      <w:r w:rsidRPr="00C77740">
        <w:t>,closed</w:t>
      </w:r>
      <w:proofErr w:type="spellEnd"/>
      <w:proofErr w:type="gramEnd"/>
      <w:r w:rsidRPr="00C77740">
        <w:t xml:space="preserve">, </w:t>
      </w:r>
      <w:proofErr w:type="spellStart"/>
      <w:r w:rsidRPr="00C77740">
        <w:t>iconified</w:t>
      </w:r>
      <w:proofErr w:type="spellEnd"/>
      <w:r w:rsidRPr="00C77740">
        <w:t xml:space="preserve">, </w:t>
      </w:r>
      <w:proofErr w:type="spellStart"/>
      <w:r w:rsidRPr="00C77740">
        <w:t>deiconified</w:t>
      </w:r>
      <w:proofErr w:type="spellEnd"/>
      <w:r w:rsidRPr="00C77740">
        <w:t>, activated or deactivated.</w:t>
      </w:r>
    </w:p>
    <w:p w:rsidR="00000000" w:rsidRPr="00E9180A" w:rsidRDefault="00151C9F" w:rsidP="00E9180A">
      <w:pPr>
        <w:numPr>
          <w:ilvl w:val="0"/>
          <w:numId w:val="13"/>
        </w:numPr>
        <w:rPr>
          <w:b/>
          <w:bCs/>
        </w:rPr>
      </w:pPr>
      <w:r w:rsidRPr="00E9180A">
        <w:rPr>
          <w:b/>
          <w:bCs/>
        </w:rPr>
        <w:t>Animation</w:t>
      </w:r>
    </w:p>
    <w:p w:rsidR="00000000" w:rsidRPr="00E9180A" w:rsidRDefault="00151C9F" w:rsidP="00E9180A">
      <w:pPr>
        <w:numPr>
          <w:ilvl w:val="1"/>
          <w:numId w:val="13"/>
        </w:numPr>
      </w:pPr>
      <w:r w:rsidRPr="00E9180A">
        <w:rPr>
          <w:u w:val="single"/>
        </w:rPr>
        <w:t>http://www.jav</w:t>
      </w:r>
      <w:r w:rsidRPr="00E9180A">
        <w:rPr>
          <w:u w:val="single"/>
        </w:rPr>
        <w:t>atpoint.com/Animation-in-applet</w:t>
      </w:r>
    </w:p>
    <w:p w:rsidR="00000000" w:rsidRPr="00E9180A" w:rsidRDefault="00151C9F" w:rsidP="00E9180A">
      <w:pPr>
        <w:numPr>
          <w:ilvl w:val="0"/>
          <w:numId w:val="13"/>
        </w:numPr>
        <w:rPr>
          <w:b/>
          <w:bCs/>
        </w:rPr>
      </w:pPr>
      <w:r w:rsidRPr="00E9180A">
        <w:rPr>
          <w:b/>
          <w:bCs/>
        </w:rPr>
        <w:t>Sound</w:t>
      </w:r>
    </w:p>
    <w:p w:rsidR="00000000" w:rsidRPr="00E9180A" w:rsidRDefault="00151C9F" w:rsidP="00E9180A">
      <w:pPr>
        <w:numPr>
          <w:ilvl w:val="1"/>
          <w:numId w:val="13"/>
        </w:numPr>
      </w:pPr>
      <w:r w:rsidRPr="00E9180A">
        <w:rPr>
          <w:u w:val="single"/>
        </w:rPr>
        <w:t>https://www.tutorialspoint.com/javaexamples/applet_sound.htm</w:t>
      </w:r>
    </w:p>
    <w:p w:rsidR="00C77740" w:rsidRPr="00AC322F" w:rsidRDefault="00C77740" w:rsidP="00AC322F"/>
    <w:sectPr w:rsidR="00C77740" w:rsidRPr="00AC3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564A"/>
    <w:multiLevelType w:val="hybridMultilevel"/>
    <w:tmpl w:val="1A7C4912"/>
    <w:lvl w:ilvl="0" w:tplc="C03E84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380B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E63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6486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9E2C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9099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10DA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DCB9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0018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8E392E"/>
    <w:multiLevelType w:val="hybridMultilevel"/>
    <w:tmpl w:val="C930C470"/>
    <w:lvl w:ilvl="0" w:tplc="7B80647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3EFCCE">
      <w:start w:val="2665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3A35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DA4B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9CC8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8494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F89E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AA24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1054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4E1E05"/>
    <w:multiLevelType w:val="hybridMultilevel"/>
    <w:tmpl w:val="9BEE7906"/>
    <w:lvl w:ilvl="0" w:tplc="805CC8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64807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C8FF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C5D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8882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F407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54CA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33C22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BEA2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2C523E"/>
    <w:multiLevelType w:val="hybridMultilevel"/>
    <w:tmpl w:val="A34C462C"/>
    <w:lvl w:ilvl="0" w:tplc="87E83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E612AC">
      <w:start w:val="73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3C36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4C0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0F2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A421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5886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F411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FAD2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6C52F0"/>
    <w:multiLevelType w:val="hybridMultilevel"/>
    <w:tmpl w:val="03E0F2CE"/>
    <w:lvl w:ilvl="0" w:tplc="6E2630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E6893A">
      <w:start w:val="2314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AA46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ACE1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52B3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823F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ACAA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52A4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286E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301C74"/>
    <w:multiLevelType w:val="hybridMultilevel"/>
    <w:tmpl w:val="8ECA4FDC"/>
    <w:lvl w:ilvl="0" w:tplc="15DE6E6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1E3428">
      <w:start w:val="30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4A6A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583B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026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8C76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C4C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5687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1EE2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2E0D27"/>
    <w:multiLevelType w:val="hybridMultilevel"/>
    <w:tmpl w:val="7F684312"/>
    <w:lvl w:ilvl="0" w:tplc="7F42A51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5E3104">
      <w:start w:val="30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003D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C8B5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04E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A43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542C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A42E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1E9F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CC65E3"/>
    <w:multiLevelType w:val="hybridMultilevel"/>
    <w:tmpl w:val="060EBC4C"/>
    <w:lvl w:ilvl="0" w:tplc="305490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A80EB4">
      <w:start w:val="2665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08DE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60A2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2CAD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4EAF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EACA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2F3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8C56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5E720E"/>
    <w:multiLevelType w:val="hybridMultilevel"/>
    <w:tmpl w:val="9D2E57F4"/>
    <w:lvl w:ilvl="0" w:tplc="83D2A96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56F0B6">
      <w:start w:val="30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621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7052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F46C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7AA9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EE0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445F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CC81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CF059A"/>
    <w:multiLevelType w:val="hybridMultilevel"/>
    <w:tmpl w:val="041CE68E"/>
    <w:lvl w:ilvl="0" w:tplc="6E08B49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40B11E">
      <w:start w:val="2665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F62F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6C85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B29C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8434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E6D1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8F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DC18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DF19BC"/>
    <w:multiLevelType w:val="hybridMultilevel"/>
    <w:tmpl w:val="1242C258"/>
    <w:lvl w:ilvl="0" w:tplc="5C7A0B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9E8CD6">
      <w:start w:val="266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FAEF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49F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D446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660C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E0E7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A622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6AFD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24255D"/>
    <w:multiLevelType w:val="hybridMultilevel"/>
    <w:tmpl w:val="51A0C0D6"/>
    <w:lvl w:ilvl="0" w:tplc="8A6264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120F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C3D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6CB1F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EC48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F252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8845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3081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7EF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471E30"/>
    <w:multiLevelType w:val="hybridMultilevel"/>
    <w:tmpl w:val="BACCAEE8"/>
    <w:lvl w:ilvl="0" w:tplc="888611E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062F26">
      <w:start w:val="3498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D6AE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5864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484A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1253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BA48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D48D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9693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8C903BF"/>
    <w:multiLevelType w:val="hybridMultilevel"/>
    <w:tmpl w:val="BEAC3C88"/>
    <w:lvl w:ilvl="0" w:tplc="ADC29D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AA427E">
      <w:start w:val="3498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780D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8EE5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5C1B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3274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4E1C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74BA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600A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</w:num>
  <w:num w:numId="5">
    <w:abstractNumId w:val="10"/>
  </w:num>
  <w:num w:numId="6">
    <w:abstractNumId w:val="9"/>
  </w:num>
  <w:num w:numId="7">
    <w:abstractNumId w:val="12"/>
  </w:num>
  <w:num w:numId="8">
    <w:abstractNumId w:val="1"/>
  </w:num>
  <w:num w:numId="9">
    <w:abstractNumId w:val="13"/>
  </w:num>
  <w:num w:numId="10">
    <w:abstractNumId w:val="7"/>
  </w:num>
  <w:num w:numId="11">
    <w:abstractNumId w:val="0"/>
  </w:num>
  <w:num w:numId="12">
    <w:abstractNumId w:val="11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C59"/>
    <w:rsid w:val="00016C59"/>
    <w:rsid w:val="00041CC7"/>
    <w:rsid w:val="00094880"/>
    <w:rsid w:val="00151C9F"/>
    <w:rsid w:val="001C3B6A"/>
    <w:rsid w:val="00274252"/>
    <w:rsid w:val="00333CDB"/>
    <w:rsid w:val="00436B11"/>
    <w:rsid w:val="00571BE7"/>
    <w:rsid w:val="007217C1"/>
    <w:rsid w:val="007E3D1C"/>
    <w:rsid w:val="008171C4"/>
    <w:rsid w:val="00920DD5"/>
    <w:rsid w:val="009B742A"/>
    <w:rsid w:val="009F5C14"/>
    <w:rsid w:val="00A4608B"/>
    <w:rsid w:val="00A56EA9"/>
    <w:rsid w:val="00AC322F"/>
    <w:rsid w:val="00C77740"/>
    <w:rsid w:val="00E81F89"/>
    <w:rsid w:val="00E9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ko-KR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ko-KR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35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098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4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63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459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06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8788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8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57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5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7687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912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598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4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37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69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64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039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097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417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186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8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7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9107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2959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912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365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01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487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8820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681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45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405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087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0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5915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60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8414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64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2585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184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2434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77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3719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57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77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772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798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8557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847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0007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7577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472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576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308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621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499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9542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1810">
          <w:marLeft w:val="90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281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1342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103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99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918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2483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7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801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5869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268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0922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1011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412">
          <w:marLeft w:val="90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TopMan Garbuja</dc:creator>
  <cp:keywords/>
  <dc:description/>
  <cp:lastModifiedBy>TopMan Garbuja</cp:lastModifiedBy>
  <cp:revision>23</cp:revision>
  <dcterms:created xsi:type="dcterms:W3CDTF">2017-11-01T03:26:00Z</dcterms:created>
  <dcterms:modified xsi:type="dcterms:W3CDTF">2017-11-03T02:54:00Z</dcterms:modified>
</cp:coreProperties>
</file>